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1913FC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 w:rsidRPr="001913FC">
        <w:rPr>
          <w:sz w:val="32"/>
          <w:szCs w:val="32"/>
          <w:lang w:val="ru-RU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1913FC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1913FC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04 </w:t>
      </w:r>
      <w:r w:rsidR="00440480">
        <w:rPr>
          <w:sz w:val="28"/>
          <w:szCs w:val="28"/>
        </w:rPr>
        <w:t>квітня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9A468B">
        <w:rPr>
          <w:sz w:val="28"/>
          <w:szCs w:val="28"/>
        </w:rPr>
        <w:t>4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    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  <w:r>
        <w:rPr>
          <w:sz w:val="28"/>
          <w:szCs w:val="28"/>
        </w:rPr>
        <w:t>354</w:t>
      </w:r>
      <w:bookmarkStart w:id="0" w:name="_GoBack"/>
      <w:bookmarkEnd w:id="0"/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440480" w:rsidP="007D1BD4">
      <w:pPr>
        <w:shd w:val="clear" w:color="auto" w:fill="FFFFFF"/>
        <w:rPr>
          <w:sz w:val="28"/>
          <w:szCs w:val="28"/>
        </w:rPr>
      </w:pPr>
      <w:proofErr w:type="spellStart"/>
      <w:r>
        <w:rPr>
          <w:sz w:val="28"/>
          <w:szCs w:val="28"/>
        </w:rPr>
        <w:t>Чернікової</w:t>
      </w:r>
      <w:proofErr w:type="spellEnd"/>
      <w:r>
        <w:rPr>
          <w:sz w:val="28"/>
          <w:szCs w:val="28"/>
        </w:rPr>
        <w:t xml:space="preserve"> Оксани Романівни</w:t>
      </w:r>
    </w:p>
    <w:p w:rsidR="00C62F3B" w:rsidRDefault="00C62F3B" w:rsidP="007D1BD4">
      <w:pPr>
        <w:shd w:val="clear" w:color="auto" w:fill="FFFFFF"/>
        <w:rPr>
          <w:sz w:val="28"/>
          <w:szCs w:val="28"/>
        </w:rPr>
      </w:pP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 xml:space="preserve">Закону України «Про житловий фонд соціального призначення»,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громадянки </w:t>
      </w:r>
      <w:proofErr w:type="spellStart"/>
      <w:r w:rsidR="00440480">
        <w:rPr>
          <w:sz w:val="28"/>
          <w:szCs w:val="28"/>
        </w:rPr>
        <w:t>Чернікової</w:t>
      </w:r>
      <w:proofErr w:type="spellEnd"/>
      <w:r w:rsidR="00440480">
        <w:rPr>
          <w:sz w:val="28"/>
          <w:szCs w:val="28"/>
        </w:rPr>
        <w:t xml:space="preserve"> Оксани Романівни</w:t>
      </w:r>
      <w:r w:rsidR="00C62F3B">
        <w:rPr>
          <w:sz w:val="28"/>
          <w:szCs w:val="28"/>
        </w:rPr>
        <w:t xml:space="preserve"> від </w:t>
      </w:r>
      <w:r w:rsidR="00440480">
        <w:rPr>
          <w:sz w:val="28"/>
          <w:szCs w:val="28"/>
        </w:rPr>
        <w:t>15.03.2024</w:t>
      </w:r>
      <w:r w:rsidR="00C62F3B">
        <w:rPr>
          <w:sz w:val="28"/>
          <w:szCs w:val="28"/>
        </w:rPr>
        <w:t xml:space="preserve"> № </w:t>
      </w:r>
      <w:r w:rsidR="00440480">
        <w:rPr>
          <w:sz w:val="28"/>
          <w:szCs w:val="28"/>
        </w:rPr>
        <w:t>6162</w:t>
      </w:r>
      <w:r w:rsidR="00C62F3B">
        <w:rPr>
          <w:sz w:val="28"/>
          <w:szCs w:val="28"/>
        </w:rPr>
        <w:t xml:space="preserve">, що має статус </w:t>
      </w:r>
      <w:r w:rsidR="00440480">
        <w:rPr>
          <w:sz w:val="28"/>
          <w:szCs w:val="28"/>
        </w:rPr>
        <w:t>особи з числа дітей</w:t>
      </w:r>
      <w:r w:rsidR="00C62F3B">
        <w:rPr>
          <w:sz w:val="28"/>
          <w:szCs w:val="28"/>
        </w:rPr>
        <w:t>, позбавлен</w:t>
      </w:r>
      <w:r w:rsidR="00440480">
        <w:rPr>
          <w:sz w:val="28"/>
          <w:szCs w:val="28"/>
        </w:rPr>
        <w:t>их</w:t>
      </w:r>
      <w:r w:rsidR="00C62F3B">
        <w:rPr>
          <w:sz w:val="28"/>
          <w:szCs w:val="28"/>
        </w:rPr>
        <w:t xml:space="preserve"> батьківського пік</w:t>
      </w:r>
      <w:r w:rsidR="00440480">
        <w:rPr>
          <w:sz w:val="28"/>
          <w:szCs w:val="28"/>
        </w:rPr>
        <w:t>лування, зареєстрована</w:t>
      </w:r>
      <w:r w:rsidR="00C62F3B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та проживає </w:t>
      </w:r>
      <w:r w:rsidR="00C62F3B">
        <w:rPr>
          <w:sz w:val="28"/>
          <w:szCs w:val="28"/>
        </w:rPr>
        <w:t xml:space="preserve">за адресою: м. Нововолинськ, </w:t>
      </w:r>
      <w:r w:rsidR="00322D61">
        <w:rPr>
          <w:sz w:val="28"/>
          <w:szCs w:val="28"/>
        </w:rPr>
        <w:t>________________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proofErr w:type="spellStart"/>
      <w:r w:rsidR="00440480">
        <w:rPr>
          <w:sz w:val="28"/>
          <w:szCs w:val="28"/>
        </w:rPr>
        <w:t>Чернікову</w:t>
      </w:r>
      <w:proofErr w:type="spellEnd"/>
      <w:r w:rsidR="00440480">
        <w:rPr>
          <w:sz w:val="28"/>
          <w:szCs w:val="28"/>
        </w:rPr>
        <w:t xml:space="preserve"> Оксану Романівну</w:t>
      </w:r>
      <w:r w:rsidR="00C62F3B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з сім’єю у складі: донька – </w:t>
      </w:r>
      <w:proofErr w:type="spellStart"/>
      <w:r w:rsidR="00440480">
        <w:rPr>
          <w:sz w:val="28"/>
          <w:szCs w:val="28"/>
        </w:rPr>
        <w:t>Чернікова</w:t>
      </w:r>
      <w:proofErr w:type="spellEnd"/>
      <w:r w:rsidR="00440480">
        <w:rPr>
          <w:sz w:val="28"/>
          <w:szCs w:val="28"/>
        </w:rPr>
        <w:t xml:space="preserve"> Емілія Романівна</w:t>
      </w:r>
      <w:r w:rsidR="00C62F3B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440480">
        <w:rPr>
          <w:sz w:val="28"/>
          <w:szCs w:val="28"/>
        </w:rPr>
        <w:t>особу з числа дітей, позбавлених</w:t>
      </w:r>
      <w:r w:rsidR="00C62F3B">
        <w:rPr>
          <w:sz w:val="28"/>
          <w:szCs w:val="28"/>
        </w:rPr>
        <w:t xml:space="preserve"> батьківського піклування.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документами </w:t>
      </w:r>
      <w:proofErr w:type="spellStart"/>
      <w:r w:rsidR="00440480">
        <w:rPr>
          <w:sz w:val="28"/>
          <w:szCs w:val="28"/>
        </w:rPr>
        <w:t>Чернікової</w:t>
      </w:r>
      <w:proofErr w:type="spellEnd"/>
      <w:r w:rsidR="00440480">
        <w:rPr>
          <w:sz w:val="28"/>
          <w:szCs w:val="28"/>
        </w:rPr>
        <w:t xml:space="preserve"> Оксани Романівни</w:t>
      </w:r>
      <w:r w:rsidR="00C62F3B">
        <w:rPr>
          <w:sz w:val="28"/>
          <w:szCs w:val="28"/>
        </w:rPr>
        <w:t xml:space="preserve"> від </w:t>
      </w:r>
      <w:r w:rsidR="00440480">
        <w:rPr>
          <w:sz w:val="28"/>
          <w:szCs w:val="28"/>
        </w:rPr>
        <w:t>15.03.2024 № 6162</w:t>
      </w:r>
      <w:r w:rsidR="00C30C12">
        <w:rPr>
          <w:sz w:val="28"/>
          <w:szCs w:val="28"/>
        </w:rPr>
        <w:t xml:space="preserve">; </w:t>
      </w:r>
      <w:r w:rsidR="00634F84">
        <w:rPr>
          <w:sz w:val="28"/>
          <w:szCs w:val="28"/>
        </w:rPr>
        <w:t>ст. 33 Закону України «Про забезпечення організаційно-правових умов соціального захисту дітей-сиріт та дітей, позбав</w:t>
      </w:r>
      <w:r w:rsidR="00C62F3B">
        <w:rPr>
          <w:sz w:val="28"/>
          <w:szCs w:val="28"/>
        </w:rPr>
        <w:t xml:space="preserve">лених батьківського піклування»; </w:t>
      </w:r>
      <w:proofErr w:type="spellStart"/>
      <w:r w:rsidR="00C62F3B">
        <w:rPr>
          <w:sz w:val="28"/>
          <w:szCs w:val="28"/>
        </w:rPr>
        <w:t>пп</w:t>
      </w:r>
      <w:proofErr w:type="spellEnd"/>
      <w:r w:rsidR="00C62F3B">
        <w:rPr>
          <w:sz w:val="28"/>
          <w:szCs w:val="28"/>
        </w:rPr>
        <w:t>. 7 п. 1 ст. 11 Закону України «Про житловий фонд соціального призначення».</w:t>
      </w:r>
      <w:r w:rsidR="00634F84">
        <w:rPr>
          <w:sz w:val="28"/>
          <w:szCs w:val="28"/>
        </w:rPr>
        <w:t xml:space="preserve"> 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3. Затвердити список </w:t>
      </w:r>
      <w:r>
        <w:rPr>
          <w:sz w:val="28"/>
          <w:szCs w:val="28"/>
        </w:rPr>
        <w:t>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440480" w:rsidRDefault="00440480" w:rsidP="00634F84">
      <w:pPr>
        <w:ind w:firstLine="567"/>
        <w:jc w:val="both"/>
        <w:rPr>
          <w:sz w:val="28"/>
          <w:szCs w:val="28"/>
        </w:rPr>
      </w:pPr>
    </w:p>
    <w:p w:rsidR="00440480" w:rsidRDefault="00440480" w:rsidP="00634F84">
      <w:pPr>
        <w:ind w:firstLine="567"/>
        <w:jc w:val="both"/>
        <w:rPr>
          <w:sz w:val="28"/>
          <w:szCs w:val="28"/>
        </w:rPr>
      </w:pP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</w:t>
      </w:r>
      <w:r w:rsidR="009A468B">
        <w:rPr>
          <w:sz w:val="28"/>
          <w:szCs w:val="28"/>
        </w:rPr>
        <w:t xml:space="preserve"> таким, що втратив чинність п. 3</w:t>
      </w:r>
      <w:r>
        <w:rPr>
          <w:sz w:val="28"/>
          <w:szCs w:val="28"/>
        </w:rPr>
        <w:t xml:space="preserve"> рішення виконавчого комітету Нововолинської міської ради від </w:t>
      </w:r>
      <w:r w:rsidR="00440480">
        <w:rPr>
          <w:sz w:val="28"/>
          <w:szCs w:val="28"/>
        </w:rPr>
        <w:t>07.03.2024 № 176</w:t>
      </w:r>
      <w:r>
        <w:rPr>
          <w:sz w:val="28"/>
          <w:szCs w:val="28"/>
        </w:rPr>
        <w:t>.</w:t>
      </w:r>
    </w:p>
    <w:p w:rsidR="00B805D4" w:rsidRPr="000E4EF0" w:rsidRDefault="00634F84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A200FE" w:rsidRDefault="00440480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13FC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D7E7C"/>
    <w:rsid w:val="002E2672"/>
    <w:rsid w:val="002E73CE"/>
    <w:rsid w:val="002F0951"/>
    <w:rsid w:val="003019CF"/>
    <w:rsid w:val="00313C09"/>
    <w:rsid w:val="00322D61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40480"/>
    <w:rsid w:val="00454779"/>
    <w:rsid w:val="00457777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A7178"/>
    <w:rsid w:val="005C4A73"/>
    <w:rsid w:val="005D0882"/>
    <w:rsid w:val="005F33DA"/>
    <w:rsid w:val="006130F7"/>
    <w:rsid w:val="00634F84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7697D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468B"/>
    <w:rsid w:val="009A7F7C"/>
    <w:rsid w:val="009B3905"/>
    <w:rsid w:val="009B577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03B8"/>
    <w:rsid w:val="00C62F3B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D1AF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</Pages>
  <Words>1651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Admin</cp:lastModifiedBy>
  <cp:revision>110</cp:revision>
  <cp:lastPrinted>2024-03-28T06:28:00Z</cp:lastPrinted>
  <dcterms:created xsi:type="dcterms:W3CDTF">2023-01-26T15:07:00Z</dcterms:created>
  <dcterms:modified xsi:type="dcterms:W3CDTF">2024-04-04T08:45:00Z</dcterms:modified>
</cp:coreProperties>
</file>